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F06" w:rsidRDefault="000A0CA8" w:rsidP="00701FA1">
      <w:pPr>
        <w:rPr>
          <w:rFonts w:hint="cs"/>
          <w:sz w:val="32"/>
          <w:szCs w:val="32"/>
          <w:rtl/>
          <w:lang w:bidi="ar-EG"/>
        </w:rPr>
      </w:pPr>
      <w:r w:rsidRPr="000A0CA8">
        <w:rPr>
          <w:rFonts w:hint="cs"/>
          <w:sz w:val="32"/>
          <w:szCs w:val="32"/>
          <w:rtl/>
          <w:lang w:bidi="ar-EG"/>
        </w:rPr>
        <w:t>دكتورة/ صافيناز حسين كامل محمد</w:t>
      </w:r>
    </w:p>
    <w:p w:rsidR="00701FA1" w:rsidRPr="000A0CA8" w:rsidRDefault="00701FA1" w:rsidP="00701FA1">
      <w:pPr>
        <w:rPr>
          <w:rFonts w:hint="cs"/>
          <w:sz w:val="32"/>
          <w:szCs w:val="32"/>
          <w:rtl/>
          <w:lang w:bidi="ar-EG"/>
        </w:rPr>
      </w:pPr>
    </w:p>
    <w:p w:rsidR="000A0CA8" w:rsidRPr="000A0CA8" w:rsidRDefault="000A0CA8" w:rsidP="00701FA1">
      <w:pPr>
        <w:rPr>
          <w:rFonts w:hint="cs"/>
          <w:sz w:val="32"/>
          <w:szCs w:val="32"/>
          <w:rtl/>
          <w:lang w:bidi="ar-EG"/>
        </w:rPr>
      </w:pPr>
      <w:r w:rsidRPr="000A0CA8">
        <w:rPr>
          <w:rFonts w:hint="cs"/>
          <w:sz w:val="32"/>
          <w:szCs w:val="32"/>
          <w:rtl/>
          <w:lang w:bidi="ar-EG"/>
        </w:rPr>
        <w:t xml:space="preserve">مدرس </w:t>
      </w:r>
      <w:r>
        <w:rPr>
          <w:rFonts w:hint="cs"/>
          <w:sz w:val="32"/>
          <w:szCs w:val="32"/>
          <w:rtl/>
          <w:lang w:bidi="ar-EG"/>
        </w:rPr>
        <w:t>بوحدة أمراض الدم الأكلينكية</w:t>
      </w:r>
      <w:r w:rsidRPr="000A0CA8">
        <w:rPr>
          <w:rFonts w:hint="cs"/>
          <w:sz w:val="32"/>
          <w:szCs w:val="32"/>
          <w:rtl/>
          <w:lang w:bidi="ar-EG"/>
        </w:rPr>
        <w:t xml:space="preserve"> بقسم الأمراض الباطنة</w:t>
      </w:r>
    </w:p>
    <w:p w:rsidR="00701FA1" w:rsidRDefault="00701FA1" w:rsidP="00701FA1">
      <w:pPr>
        <w:rPr>
          <w:rFonts w:hint="cs"/>
          <w:sz w:val="32"/>
          <w:szCs w:val="32"/>
          <w:rtl/>
          <w:lang w:bidi="ar-EG"/>
        </w:rPr>
      </w:pPr>
    </w:p>
    <w:p w:rsidR="000A0CA8" w:rsidRPr="000A0CA8" w:rsidRDefault="000A0CA8" w:rsidP="00701FA1">
      <w:pPr>
        <w:rPr>
          <w:rFonts w:hint="cs"/>
          <w:sz w:val="32"/>
          <w:szCs w:val="32"/>
          <w:rtl/>
          <w:lang w:bidi="ar-EG"/>
        </w:rPr>
      </w:pPr>
      <w:r w:rsidRPr="000A0CA8">
        <w:rPr>
          <w:rFonts w:hint="cs"/>
          <w:sz w:val="32"/>
          <w:szCs w:val="32"/>
          <w:rtl/>
          <w:lang w:bidi="ar-EG"/>
        </w:rPr>
        <w:t>التاريخ العلمي: بكالوريس الطب والجراحة سبتمبر 2004 بتقدير أمتياز مع مرتبة الشرف</w:t>
      </w:r>
    </w:p>
    <w:p w:rsidR="00701FA1" w:rsidRDefault="00701FA1" w:rsidP="00701FA1">
      <w:pPr>
        <w:rPr>
          <w:rFonts w:hint="cs"/>
          <w:sz w:val="32"/>
          <w:szCs w:val="32"/>
          <w:rtl/>
          <w:lang w:bidi="ar-EG"/>
        </w:rPr>
      </w:pPr>
    </w:p>
    <w:p w:rsidR="000A0CA8" w:rsidRPr="000A0CA8" w:rsidRDefault="000A0CA8" w:rsidP="00701FA1">
      <w:pPr>
        <w:rPr>
          <w:rFonts w:hint="cs"/>
          <w:sz w:val="32"/>
          <w:szCs w:val="32"/>
          <w:rtl/>
          <w:lang w:bidi="ar-EG"/>
        </w:rPr>
      </w:pPr>
      <w:r w:rsidRPr="000A0CA8">
        <w:rPr>
          <w:rFonts w:hint="cs"/>
          <w:sz w:val="32"/>
          <w:szCs w:val="32"/>
          <w:rtl/>
          <w:lang w:bidi="ar-EG"/>
        </w:rPr>
        <w:t>ماجستير أمراض الدم الأكلينكية نوفمبر 2008 بتقدير جيد حدا</w:t>
      </w:r>
    </w:p>
    <w:p w:rsidR="00701FA1" w:rsidRDefault="00701FA1" w:rsidP="00701FA1">
      <w:pPr>
        <w:rPr>
          <w:rFonts w:hint="cs"/>
          <w:sz w:val="32"/>
          <w:szCs w:val="32"/>
          <w:rtl/>
          <w:lang w:bidi="ar-EG"/>
        </w:rPr>
      </w:pPr>
    </w:p>
    <w:p w:rsidR="000A0CA8" w:rsidRPr="000A0CA8" w:rsidRDefault="000A0CA8" w:rsidP="00701FA1">
      <w:pPr>
        <w:rPr>
          <w:rFonts w:hint="cs"/>
          <w:sz w:val="32"/>
          <w:szCs w:val="32"/>
          <w:rtl/>
          <w:lang w:bidi="ar-EG"/>
        </w:rPr>
      </w:pPr>
      <w:r w:rsidRPr="000A0CA8">
        <w:rPr>
          <w:rFonts w:hint="cs"/>
          <w:sz w:val="32"/>
          <w:szCs w:val="32"/>
          <w:rtl/>
          <w:lang w:bidi="ar-EG"/>
        </w:rPr>
        <w:t>دكتوراة أمراض الدم الأكلينكية يناير 2015</w:t>
      </w:r>
    </w:p>
    <w:p w:rsidR="00701FA1" w:rsidRDefault="00701FA1" w:rsidP="00701FA1">
      <w:pPr>
        <w:rPr>
          <w:rFonts w:hint="cs"/>
          <w:sz w:val="32"/>
          <w:szCs w:val="32"/>
          <w:rtl/>
          <w:lang w:bidi="ar-EG"/>
        </w:rPr>
      </w:pPr>
    </w:p>
    <w:p w:rsidR="000A0CA8" w:rsidRPr="000A0CA8" w:rsidRDefault="000A0CA8" w:rsidP="00701FA1">
      <w:pPr>
        <w:rPr>
          <w:rFonts w:hint="cs"/>
          <w:sz w:val="32"/>
          <w:szCs w:val="32"/>
          <w:lang w:bidi="ar-EG"/>
        </w:rPr>
      </w:pPr>
      <w:r w:rsidRPr="000A0CA8">
        <w:rPr>
          <w:rFonts w:hint="cs"/>
          <w:sz w:val="32"/>
          <w:szCs w:val="32"/>
          <w:rtl/>
          <w:lang w:bidi="ar-EG"/>
        </w:rPr>
        <w:t xml:space="preserve">مدرس </w:t>
      </w:r>
      <w:r>
        <w:rPr>
          <w:rFonts w:hint="cs"/>
          <w:sz w:val="32"/>
          <w:szCs w:val="32"/>
          <w:rtl/>
          <w:lang w:bidi="ar-EG"/>
        </w:rPr>
        <w:t xml:space="preserve">بوحدة أمراض الدم الأكلينكية </w:t>
      </w:r>
      <w:r w:rsidRPr="000A0CA8">
        <w:rPr>
          <w:rFonts w:hint="cs"/>
          <w:sz w:val="32"/>
          <w:szCs w:val="32"/>
          <w:rtl/>
          <w:lang w:bidi="ar-EG"/>
        </w:rPr>
        <w:t xml:space="preserve">بقسم الأمراض الباطنة كلية الطب جامعة أسيوط </w:t>
      </w:r>
      <w:r>
        <w:rPr>
          <w:rFonts w:hint="cs"/>
          <w:sz w:val="32"/>
          <w:szCs w:val="32"/>
          <w:rtl/>
          <w:lang w:bidi="ar-EG"/>
        </w:rPr>
        <w:t xml:space="preserve"> اعتبارا من 24 فبراير 2015</w:t>
      </w:r>
    </w:p>
    <w:sectPr w:rsidR="000A0CA8" w:rsidRPr="000A0CA8" w:rsidSect="00E5417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0A0CA8"/>
    <w:rsid w:val="0005498B"/>
    <w:rsid w:val="000A0CA8"/>
    <w:rsid w:val="00190F06"/>
    <w:rsid w:val="005F3E78"/>
    <w:rsid w:val="00701FA1"/>
    <w:rsid w:val="00B34453"/>
    <w:rsid w:val="00E54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453"/>
    <w:pPr>
      <w:bidi/>
    </w:pPr>
    <w:rPr>
      <w:sz w:val="24"/>
      <w:szCs w:val="24"/>
    </w:rPr>
  </w:style>
  <w:style w:type="paragraph" w:styleId="Heading1">
    <w:name w:val="heading 1"/>
    <w:basedOn w:val="Normal"/>
    <w:link w:val="Heading1Char"/>
    <w:qFormat/>
    <w:rsid w:val="00B34453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B3445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4453"/>
    <w:rPr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B34453"/>
    <w:rPr>
      <w:rFonts w:ascii="Arial" w:hAnsi="Arial" w:cs="Arial"/>
      <w:b/>
      <w:bCs/>
      <w:i/>
      <w:iCs/>
      <w:sz w:val="28"/>
      <w:szCs w:val="28"/>
    </w:rPr>
  </w:style>
  <w:style w:type="character" w:styleId="Strong">
    <w:name w:val="Strong"/>
    <w:basedOn w:val="DefaultParagraphFont"/>
    <w:qFormat/>
    <w:rsid w:val="00B34453"/>
    <w:rPr>
      <w:b/>
      <w:bCs/>
    </w:rPr>
  </w:style>
  <w:style w:type="character" w:styleId="Emphasis">
    <w:name w:val="Emphasis"/>
    <w:basedOn w:val="DefaultParagraphFont"/>
    <w:qFormat/>
    <w:rsid w:val="00B3445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</dc:creator>
  <cp:keywords/>
  <dc:description/>
  <cp:lastModifiedBy>Ahmed</cp:lastModifiedBy>
  <cp:revision>4</cp:revision>
  <dcterms:created xsi:type="dcterms:W3CDTF">2015-06-25T19:25:00Z</dcterms:created>
  <dcterms:modified xsi:type="dcterms:W3CDTF">2015-06-25T19:36:00Z</dcterms:modified>
</cp:coreProperties>
</file>